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8A" w:rsidRDefault="00FA747A" w:rsidP="00FA747A">
      <w:pPr>
        <w:shd w:val="clear" w:color="auto" w:fill="FFFFFF" w:themeFill="background1"/>
        <w:spacing w:line="360" w:lineRule="auto"/>
        <w:jc w:val="center"/>
        <w:rPr>
          <w:rFonts w:asciiTheme="minorHAnsi" w:hAnsiTheme="minorHAnsi"/>
          <w:b/>
          <w:color w:val="FF6600"/>
          <w:sz w:val="48"/>
          <w:szCs w:val="32"/>
        </w:rPr>
      </w:pPr>
      <w:r w:rsidRPr="00FA747A">
        <w:rPr>
          <w:rFonts w:asciiTheme="minorHAnsi" w:hAnsiTheme="minorHAnsi"/>
          <w:b/>
          <w:color w:val="FF6600"/>
          <w:sz w:val="48"/>
          <w:szCs w:val="32"/>
        </w:rPr>
        <w:t>ANALYSE DE TÂCHE</w:t>
      </w:r>
    </w:p>
    <w:tbl>
      <w:tblPr>
        <w:tblStyle w:val="Grilledutableau"/>
        <w:tblW w:w="13337" w:type="dxa"/>
        <w:tblLook w:val="04A0" w:firstRow="1" w:lastRow="0" w:firstColumn="1" w:lastColumn="0" w:noHBand="0" w:noVBand="1"/>
      </w:tblPr>
      <w:tblGrid>
        <w:gridCol w:w="817"/>
        <w:gridCol w:w="1812"/>
        <w:gridCol w:w="6582"/>
        <w:gridCol w:w="712"/>
        <w:gridCol w:w="569"/>
        <w:gridCol w:w="569"/>
        <w:gridCol w:w="569"/>
        <w:gridCol w:w="569"/>
        <w:gridCol w:w="569"/>
        <w:gridCol w:w="569"/>
      </w:tblGrid>
      <w:tr w:rsidR="007B7495" w:rsidTr="00AF6374">
        <w:trPr>
          <w:trHeight w:val="586"/>
        </w:trPr>
        <w:tc>
          <w:tcPr>
            <w:tcW w:w="2629" w:type="dxa"/>
            <w:gridSpan w:val="2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B7495" w:rsidRPr="007B7495" w:rsidRDefault="007B7495" w:rsidP="007B7495">
            <w:pPr>
              <w:jc w:val="center"/>
              <w:rPr>
                <w:rFonts w:asciiTheme="minorHAnsi" w:hAnsiTheme="minorHAnsi"/>
                <w:b/>
              </w:rPr>
            </w:pPr>
            <w:r w:rsidRPr="007B7495">
              <w:rPr>
                <w:rFonts w:asciiTheme="minorHAnsi" w:hAnsiTheme="minorHAnsi"/>
                <w:b/>
              </w:rPr>
              <w:t>Nom de la personne</w:t>
            </w:r>
          </w:p>
        </w:tc>
        <w:tc>
          <w:tcPr>
            <w:tcW w:w="6582" w:type="dxa"/>
            <w:vAlign w:val="center"/>
          </w:tcPr>
          <w:p w:rsidR="007B7495" w:rsidRPr="00001A79" w:rsidRDefault="007B7495" w:rsidP="00AF637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vMerge w:val="restart"/>
            <w:textDirection w:val="tbRl"/>
          </w:tcPr>
          <w:p w:rsidR="007B7495" w:rsidRPr="007B7495" w:rsidRDefault="007B7495" w:rsidP="007B7495">
            <w:pPr>
              <w:ind w:left="113" w:right="113"/>
              <w:rPr>
                <w:rFonts w:asciiTheme="minorHAnsi" w:hAnsiTheme="minorHAnsi"/>
                <w:b/>
                <w:szCs w:val="32"/>
              </w:rPr>
            </w:pPr>
            <w:r>
              <w:rPr>
                <w:rFonts w:asciiTheme="minorHAnsi" w:hAnsiTheme="minorHAnsi"/>
                <w:b/>
                <w:szCs w:val="32"/>
              </w:rPr>
              <w:t xml:space="preserve">                      Autonomie</w:t>
            </w:r>
          </w:p>
        </w:tc>
        <w:tc>
          <w:tcPr>
            <w:tcW w:w="3414" w:type="dxa"/>
            <w:gridSpan w:val="6"/>
          </w:tcPr>
          <w:p w:rsidR="007B7495" w:rsidRPr="007B7495" w:rsidRDefault="007B7495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Type de soutien</w:t>
            </w:r>
          </w:p>
        </w:tc>
      </w:tr>
      <w:tr w:rsidR="007B7495" w:rsidTr="00AF6374">
        <w:trPr>
          <w:trHeight w:val="586"/>
        </w:trPr>
        <w:tc>
          <w:tcPr>
            <w:tcW w:w="262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B7495" w:rsidRPr="007B7495" w:rsidRDefault="007B7495" w:rsidP="007B7495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0"/>
              </w:rPr>
            </w:pPr>
            <w:r w:rsidRPr="007B7495">
              <w:rPr>
                <w:rFonts w:asciiTheme="minorHAnsi" w:hAnsiTheme="minorHAnsi"/>
                <w:b/>
                <w:color w:val="FFFFFF" w:themeColor="background1"/>
                <w:szCs w:val="20"/>
              </w:rPr>
              <w:t>Date</w:t>
            </w:r>
          </w:p>
        </w:tc>
        <w:tc>
          <w:tcPr>
            <w:tcW w:w="6582" w:type="dxa"/>
            <w:vAlign w:val="center"/>
          </w:tcPr>
          <w:p w:rsidR="007B7495" w:rsidRPr="00001A79" w:rsidRDefault="007B7495" w:rsidP="00AF637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vMerge/>
          </w:tcPr>
          <w:p w:rsidR="007B7495" w:rsidRDefault="007B7495" w:rsidP="007B7495">
            <w:pPr>
              <w:jc w:val="center"/>
              <w:rPr>
                <w:rFonts w:asciiTheme="minorHAnsi" w:hAnsiTheme="minorHAnsi"/>
                <w:b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 w:val="restart"/>
            <w:textDirection w:val="tbRl"/>
          </w:tcPr>
          <w:p w:rsidR="007B7495" w:rsidRPr="007B7495" w:rsidRDefault="007B7495" w:rsidP="007B7495">
            <w:pPr>
              <w:ind w:left="113" w:right="113"/>
              <w:jc w:val="center"/>
              <w:rPr>
                <w:rFonts w:asciiTheme="minorHAnsi" w:hAnsiTheme="minorHAnsi"/>
                <w:b/>
                <w:szCs w:val="32"/>
              </w:rPr>
            </w:pPr>
            <w:r w:rsidRPr="007B7495">
              <w:rPr>
                <w:rFonts w:asciiTheme="minorHAnsi" w:hAnsiTheme="minorHAnsi"/>
                <w:b/>
                <w:szCs w:val="32"/>
              </w:rPr>
              <w:t>Incitation verbale</w:t>
            </w:r>
          </w:p>
        </w:tc>
        <w:tc>
          <w:tcPr>
            <w:tcW w:w="569" w:type="dxa"/>
            <w:vMerge w:val="restart"/>
            <w:textDirection w:val="tbRl"/>
          </w:tcPr>
          <w:p w:rsidR="007B7495" w:rsidRPr="007B7495" w:rsidRDefault="007B7495" w:rsidP="007B7495">
            <w:pPr>
              <w:ind w:left="113" w:right="113"/>
              <w:jc w:val="center"/>
              <w:rPr>
                <w:rFonts w:asciiTheme="minorHAnsi" w:hAnsiTheme="minorHAnsi"/>
                <w:b/>
                <w:szCs w:val="32"/>
              </w:rPr>
            </w:pPr>
            <w:r>
              <w:rPr>
                <w:rFonts w:asciiTheme="minorHAnsi" w:hAnsiTheme="minorHAnsi"/>
                <w:b/>
                <w:szCs w:val="32"/>
              </w:rPr>
              <w:t>Incitation gestuelle</w:t>
            </w:r>
          </w:p>
        </w:tc>
        <w:tc>
          <w:tcPr>
            <w:tcW w:w="569" w:type="dxa"/>
            <w:vMerge w:val="restart"/>
            <w:textDirection w:val="tbRl"/>
          </w:tcPr>
          <w:p w:rsidR="007B7495" w:rsidRPr="007B7495" w:rsidRDefault="007B7495" w:rsidP="007B7495">
            <w:pPr>
              <w:ind w:left="113" w:right="113"/>
              <w:jc w:val="center"/>
              <w:rPr>
                <w:rFonts w:asciiTheme="minorHAnsi" w:hAnsiTheme="minorHAnsi"/>
                <w:b/>
                <w:szCs w:val="32"/>
              </w:rPr>
            </w:pPr>
            <w:r>
              <w:rPr>
                <w:rFonts w:asciiTheme="minorHAnsi" w:hAnsiTheme="minorHAnsi"/>
                <w:b/>
                <w:szCs w:val="32"/>
              </w:rPr>
              <w:t>Incitation physique</w:t>
            </w:r>
          </w:p>
        </w:tc>
        <w:tc>
          <w:tcPr>
            <w:tcW w:w="569" w:type="dxa"/>
            <w:vMerge w:val="restart"/>
            <w:textDirection w:val="tbRl"/>
          </w:tcPr>
          <w:p w:rsidR="007B7495" w:rsidRPr="007B7495" w:rsidRDefault="007B7495" w:rsidP="007B7495">
            <w:pPr>
              <w:ind w:left="113" w:right="113"/>
              <w:jc w:val="center"/>
              <w:rPr>
                <w:rFonts w:asciiTheme="minorHAnsi" w:hAnsiTheme="minorHAnsi"/>
                <w:b/>
                <w:szCs w:val="32"/>
              </w:rPr>
            </w:pPr>
            <w:r>
              <w:rPr>
                <w:rFonts w:asciiTheme="minorHAnsi" w:hAnsiTheme="minorHAnsi"/>
                <w:b/>
                <w:szCs w:val="32"/>
              </w:rPr>
              <w:t>Aide physique</w:t>
            </w:r>
          </w:p>
        </w:tc>
        <w:tc>
          <w:tcPr>
            <w:tcW w:w="569" w:type="dxa"/>
            <w:vMerge w:val="restart"/>
            <w:textDirection w:val="tbRl"/>
          </w:tcPr>
          <w:p w:rsidR="007B7495" w:rsidRPr="007B7495" w:rsidRDefault="007B7495" w:rsidP="007B7495">
            <w:pPr>
              <w:ind w:left="113" w:right="113"/>
              <w:jc w:val="center"/>
              <w:rPr>
                <w:rFonts w:asciiTheme="minorHAnsi" w:hAnsiTheme="minorHAnsi"/>
                <w:b/>
                <w:szCs w:val="32"/>
              </w:rPr>
            </w:pPr>
            <w:r>
              <w:rPr>
                <w:rFonts w:asciiTheme="minorHAnsi" w:hAnsiTheme="minorHAnsi"/>
                <w:b/>
                <w:szCs w:val="32"/>
              </w:rPr>
              <w:t>Démonstration</w:t>
            </w:r>
          </w:p>
        </w:tc>
        <w:tc>
          <w:tcPr>
            <w:tcW w:w="569" w:type="dxa"/>
            <w:vMerge w:val="restart"/>
            <w:textDirection w:val="tbRl"/>
          </w:tcPr>
          <w:p w:rsidR="007B7495" w:rsidRPr="007B7495" w:rsidRDefault="007B7495" w:rsidP="007B7495">
            <w:pPr>
              <w:ind w:left="113" w:right="113"/>
              <w:jc w:val="center"/>
              <w:rPr>
                <w:rFonts w:asciiTheme="minorHAnsi" w:hAnsiTheme="minorHAnsi"/>
                <w:b/>
                <w:szCs w:val="32"/>
              </w:rPr>
            </w:pPr>
            <w:r>
              <w:rPr>
                <w:rFonts w:asciiTheme="minorHAnsi" w:hAnsiTheme="minorHAnsi"/>
                <w:b/>
                <w:szCs w:val="32"/>
              </w:rPr>
              <w:t>Équipement adapté</w:t>
            </w:r>
          </w:p>
        </w:tc>
      </w:tr>
      <w:tr w:rsidR="007B7495" w:rsidTr="00AF6374">
        <w:trPr>
          <w:trHeight w:val="586"/>
        </w:trPr>
        <w:tc>
          <w:tcPr>
            <w:tcW w:w="262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B7495" w:rsidRPr="007B7495" w:rsidRDefault="007B7495" w:rsidP="007B7495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0"/>
              </w:rPr>
            </w:pPr>
            <w:r w:rsidRPr="007B7495">
              <w:rPr>
                <w:rFonts w:asciiTheme="minorHAnsi" w:hAnsiTheme="minorHAnsi"/>
                <w:b/>
                <w:color w:val="FFFFFF" w:themeColor="background1"/>
                <w:szCs w:val="20"/>
              </w:rPr>
              <w:t>Nom de l’éducateur</w:t>
            </w:r>
          </w:p>
        </w:tc>
        <w:tc>
          <w:tcPr>
            <w:tcW w:w="6582" w:type="dxa"/>
            <w:vAlign w:val="center"/>
          </w:tcPr>
          <w:p w:rsidR="007B7495" w:rsidRPr="00001A79" w:rsidRDefault="007B7495" w:rsidP="00AF637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vMerge/>
          </w:tcPr>
          <w:p w:rsidR="007B7495" w:rsidRDefault="007B7495" w:rsidP="007B7495">
            <w:pPr>
              <w:jc w:val="center"/>
              <w:rPr>
                <w:rFonts w:asciiTheme="minorHAnsi" w:hAnsiTheme="minorHAnsi"/>
                <w:b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Default="007B7495" w:rsidP="007B7495">
            <w:pPr>
              <w:jc w:val="center"/>
              <w:rPr>
                <w:rFonts w:asciiTheme="minorHAnsi" w:hAnsiTheme="minorHAnsi"/>
                <w:b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Default="007B7495" w:rsidP="007B7495">
            <w:pPr>
              <w:jc w:val="center"/>
              <w:rPr>
                <w:rFonts w:asciiTheme="minorHAnsi" w:hAnsiTheme="minorHAnsi"/>
                <w:b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Default="007B7495" w:rsidP="007B7495">
            <w:pPr>
              <w:jc w:val="center"/>
              <w:rPr>
                <w:rFonts w:asciiTheme="minorHAnsi" w:hAnsiTheme="minorHAnsi"/>
                <w:b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Default="007B7495" w:rsidP="007B7495">
            <w:pPr>
              <w:jc w:val="center"/>
              <w:rPr>
                <w:rFonts w:asciiTheme="minorHAnsi" w:hAnsiTheme="minorHAnsi"/>
                <w:b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Default="007B7495" w:rsidP="007B7495">
            <w:pPr>
              <w:jc w:val="center"/>
              <w:rPr>
                <w:rFonts w:asciiTheme="minorHAnsi" w:hAnsiTheme="minorHAnsi"/>
                <w:b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Default="007B7495" w:rsidP="007B7495">
            <w:pPr>
              <w:jc w:val="center"/>
              <w:rPr>
                <w:rFonts w:asciiTheme="minorHAnsi" w:hAnsiTheme="minorHAnsi"/>
                <w:b/>
                <w:color w:val="FF6600"/>
                <w:sz w:val="48"/>
                <w:szCs w:val="32"/>
              </w:rPr>
            </w:pPr>
          </w:p>
        </w:tc>
      </w:tr>
      <w:tr w:rsidR="007B7495" w:rsidTr="00AF6374">
        <w:trPr>
          <w:trHeight w:val="586"/>
        </w:trPr>
        <w:tc>
          <w:tcPr>
            <w:tcW w:w="262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B7495" w:rsidRPr="007B7495" w:rsidRDefault="007B7495" w:rsidP="007B7495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6582" w:type="dxa"/>
            <w:vAlign w:val="center"/>
          </w:tcPr>
          <w:p w:rsidR="007B7495" w:rsidRPr="00001A79" w:rsidRDefault="007B7495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</w:tr>
      <w:tr w:rsidR="007B7495" w:rsidTr="00AF6374">
        <w:trPr>
          <w:trHeight w:val="586"/>
        </w:trPr>
        <w:tc>
          <w:tcPr>
            <w:tcW w:w="262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B7495" w:rsidRPr="007B7495" w:rsidRDefault="00E57594" w:rsidP="00E57594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0"/>
              </w:rPr>
              <w:t>Condition préalable</w:t>
            </w:r>
          </w:p>
        </w:tc>
        <w:tc>
          <w:tcPr>
            <w:tcW w:w="6582" w:type="dxa"/>
            <w:vAlign w:val="center"/>
          </w:tcPr>
          <w:p w:rsidR="007B7495" w:rsidRPr="00001A79" w:rsidRDefault="007B7495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</w:tr>
      <w:tr w:rsidR="007B7495" w:rsidTr="00AF6374">
        <w:trPr>
          <w:trHeight w:val="586"/>
        </w:trPr>
        <w:tc>
          <w:tcPr>
            <w:tcW w:w="2629" w:type="dxa"/>
            <w:gridSpan w:val="2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B7495" w:rsidRPr="007B7495" w:rsidRDefault="007B7495" w:rsidP="007B7495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0"/>
              </w:rPr>
            </w:pPr>
            <w:r w:rsidRPr="007B7495">
              <w:rPr>
                <w:rFonts w:asciiTheme="minorHAnsi" w:hAnsiTheme="minorHAnsi"/>
                <w:b/>
                <w:color w:val="FFFFFF" w:themeColor="background1"/>
                <w:szCs w:val="20"/>
              </w:rPr>
              <w:t>Contexte</w:t>
            </w:r>
          </w:p>
        </w:tc>
        <w:tc>
          <w:tcPr>
            <w:tcW w:w="6582" w:type="dxa"/>
            <w:vAlign w:val="center"/>
          </w:tcPr>
          <w:p w:rsidR="007B7495" w:rsidRPr="00001A79" w:rsidRDefault="007B7495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  <w:tc>
          <w:tcPr>
            <w:tcW w:w="569" w:type="dxa"/>
            <w:vMerge/>
          </w:tcPr>
          <w:p w:rsidR="007B7495" w:rsidRPr="00001A79" w:rsidRDefault="007B7495" w:rsidP="007B7495">
            <w:pPr>
              <w:jc w:val="center"/>
              <w:rPr>
                <w:rFonts w:asciiTheme="minorHAnsi" w:hAnsiTheme="minorHAnsi"/>
                <w:color w:val="FF6600"/>
                <w:sz w:val="48"/>
                <w:szCs w:val="32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 w:rsidRPr="007B749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  <w:tr w:rsidR="00001A79" w:rsidRPr="007B7495" w:rsidTr="00AF6374">
        <w:trPr>
          <w:trHeight w:val="399"/>
        </w:trPr>
        <w:tc>
          <w:tcPr>
            <w:tcW w:w="817" w:type="dxa"/>
            <w:vAlign w:val="center"/>
          </w:tcPr>
          <w:p w:rsidR="00001A79" w:rsidRPr="007B7495" w:rsidRDefault="00001A79" w:rsidP="007B7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8394" w:type="dxa"/>
            <w:gridSpan w:val="2"/>
            <w:vAlign w:val="center"/>
          </w:tcPr>
          <w:p w:rsidR="00001A79" w:rsidRPr="00001A79" w:rsidRDefault="00001A79" w:rsidP="00AF6374">
            <w:pPr>
              <w:rPr>
                <w:rFonts w:asciiTheme="minorHAnsi" w:hAnsiTheme="minorHAnsi"/>
              </w:rPr>
            </w:pPr>
          </w:p>
        </w:tc>
        <w:tc>
          <w:tcPr>
            <w:tcW w:w="712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vAlign w:val="center"/>
          </w:tcPr>
          <w:p w:rsidR="00001A79" w:rsidRPr="00001A79" w:rsidRDefault="00001A79" w:rsidP="007B7495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280C8A" w:rsidRPr="00FA747A" w:rsidRDefault="00280C8A" w:rsidP="00767E0E">
      <w:pPr>
        <w:spacing w:line="276" w:lineRule="auto"/>
        <w:jc w:val="both"/>
        <w:rPr>
          <w:rFonts w:asciiTheme="minorHAnsi" w:hAnsiTheme="minorHAnsi"/>
          <w:b/>
        </w:rPr>
      </w:pPr>
      <w:bookmarkStart w:id="0" w:name="_GoBack"/>
      <w:bookmarkEnd w:id="0"/>
    </w:p>
    <w:tbl>
      <w:tblPr>
        <w:tblpPr w:leftFromText="141" w:rightFromText="141" w:vertAnchor="text" w:horzAnchor="page" w:tblpX="1740" w:tblpY="78"/>
        <w:tblW w:w="12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407"/>
        <w:gridCol w:w="748"/>
        <w:gridCol w:w="673"/>
        <w:gridCol w:w="673"/>
        <w:gridCol w:w="673"/>
        <w:gridCol w:w="673"/>
        <w:gridCol w:w="673"/>
        <w:gridCol w:w="673"/>
      </w:tblGrid>
      <w:tr w:rsidR="00280C8A" w:rsidRPr="00FA747A" w:rsidTr="00FA747A">
        <w:trPr>
          <w:trHeight w:val="271"/>
        </w:trPr>
        <w:tc>
          <w:tcPr>
            <w:tcW w:w="7867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tbl>
            <w:tblPr>
              <w:tblStyle w:val="Grilledutableau"/>
              <w:tblpPr w:leftFromText="141" w:rightFromText="141" w:vertAnchor="page" w:horzAnchor="margin" w:tblpXSpec="center" w:tblpY="7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93"/>
              <w:gridCol w:w="5245"/>
            </w:tblGrid>
            <w:tr w:rsidR="00BC5E03" w:rsidTr="00BC5E03">
              <w:tc>
                <w:tcPr>
                  <w:tcW w:w="1593" w:type="dxa"/>
                </w:tcPr>
                <w:p w:rsidR="00BC5E03" w:rsidRDefault="00BC5E03" w:rsidP="00BC5E03">
                  <w:pPr>
                    <w:spacing w:line="276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45" w:type="dxa"/>
                </w:tcPr>
                <w:p w:rsidR="00BC5E03" w:rsidRDefault="00BC5E03" w:rsidP="00BC5E03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BC5E03" w:rsidTr="00BC5E03">
              <w:tc>
                <w:tcPr>
                  <w:tcW w:w="1593" w:type="dxa"/>
                </w:tcPr>
                <w:p w:rsidR="00BC5E03" w:rsidRDefault="00BC5E03" w:rsidP="00BC5E03">
                  <w:pPr>
                    <w:spacing w:line="276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45" w:type="dxa"/>
                </w:tcPr>
                <w:p w:rsidR="00BC5E03" w:rsidRDefault="00BC5E03" w:rsidP="00BC5E03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BC5E03" w:rsidTr="00BC5E03">
              <w:tc>
                <w:tcPr>
                  <w:tcW w:w="1593" w:type="dxa"/>
                </w:tcPr>
                <w:p w:rsidR="00BC5E03" w:rsidRDefault="00BC5E03" w:rsidP="00BC5E03">
                  <w:pPr>
                    <w:spacing w:line="276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45" w:type="dxa"/>
                </w:tcPr>
                <w:p w:rsidR="00BC5E03" w:rsidRDefault="00BC5E03" w:rsidP="00BC5E03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BC5E03" w:rsidTr="00BC5E03">
              <w:tc>
                <w:tcPr>
                  <w:tcW w:w="1593" w:type="dxa"/>
                </w:tcPr>
                <w:p w:rsidR="00BC5E03" w:rsidRDefault="00BC5E03" w:rsidP="00BC5E03">
                  <w:pPr>
                    <w:spacing w:line="276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45" w:type="dxa"/>
                </w:tcPr>
                <w:p w:rsidR="00BC5E03" w:rsidRDefault="00BC5E03" w:rsidP="00BC5E03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BC5E03" w:rsidTr="00BC5E03">
              <w:tc>
                <w:tcPr>
                  <w:tcW w:w="1593" w:type="dxa"/>
                </w:tcPr>
                <w:p w:rsidR="00BC5E03" w:rsidRDefault="00BC5E03" w:rsidP="00BC5E03">
                  <w:pPr>
                    <w:spacing w:line="276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45" w:type="dxa"/>
                </w:tcPr>
                <w:p w:rsidR="00BC5E03" w:rsidRDefault="00BC5E03" w:rsidP="00BC5E03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BC5E03" w:rsidTr="00BC5E03">
              <w:tc>
                <w:tcPr>
                  <w:tcW w:w="1593" w:type="dxa"/>
                </w:tcPr>
                <w:p w:rsidR="00BC5E03" w:rsidRDefault="00BC5E03" w:rsidP="00BC5E03">
                  <w:pPr>
                    <w:spacing w:line="276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45" w:type="dxa"/>
                </w:tcPr>
                <w:p w:rsidR="00BC5E03" w:rsidRDefault="00BC5E03" w:rsidP="00BC5E03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280C8A" w:rsidRPr="00FA747A" w:rsidRDefault="00280C8A" w:rsidP="00767E0E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786" w:type="dxa"/>
            <w:gridSpan w:val="7"/>
            <w:shd w:val="clear" w:color="auto" w:fill="auto"/>
            <w:vAlign w:val="center"/>
          </w:tcPr>
          <w:p w:rsidR="00280C8A" w:rsidRPr="00FA747A" w:rsidRDefault="00280C8A" w:rsidP="00767E0E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BB681" wp14:editId="2D854DC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-3810</wp:posOffset>
                      </wp:positionV>
                      <wp:extent cx="0" cy="280035"/>
                      <wp:effectExtent l="10795" t="8255" r="8255" b="6985"/>
                      <wp:wrapNone/>
                      <wp:docPr id="2" name="Connecteur droit avec flèch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0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A9F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30.6pt;margin-top:-.3pt;width:0;height:22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" strokeweight=".5pt"/>
                  </w:pict>
                </mc:Fallback>
              </mc:AlternateContent>
            </w:r>
            <w:r w:rsidRPr="00FA747A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4A540" wp14:editId="434474A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233680</wp:posOffset>
                      </wp:positionV>
                      <wp:extent cx="448945" cy="90805"/>
                      <wp:effectExtent l="3810" t="0" r="4445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B2798" id="Rectangle 1" o:spid="_x0000_s1026" style="position:absolute;margin-left:-5.2pt;margin-top:18.4pt;width:35.3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" stroked="f" strokeweight=".25pt"/>
                  </w:pict>
                </mc:Fallback>
              </mc:AlternateContent>
            </w:r>
            <w:r w:rsidRPr="00FA747A">
              <w:rPr>
                <w:rFonts w:asciiTheme="minorHAnsi" w:hAnsiTheme="minorHAnsi"/>
                <w:b/>
              </w:rPr>
              <w:t>Type de</w:t>
            </w:r>
            <w:r w:rsidRPr="00FA747A">
              <w:rPr>
                <w:rFonts w:asciiTheme="minorHAnsi" w:hAnsiTheme="minorHAnsi"/>
              </w:rPr>
              <w:t xml:space="preserve"> </w:t>
            </w:r>
            <w:r w:rsidRPr="00FA747A">
              <w:rPr>
                <w:rFonts w:asciiTheme="minorHAnsi" w:hAnsiTheme="minorHAnsi"/>
                <w:b/>
              </w:rPr>
              <w:t>soutien</w:t>
            </w:r>
          </w:p>
        </w:tc>
      </w:tr>
      <w:tr w:rsidR="00280C8A" w:rsidRPr="00FA747A" w:rsidTr="00FA747A">
        <w:trPr>
          <w:cantSplit/>
          <w:trHeight w:val="2646"/>
        </w:trPr>
        <w:tc>
          <w:tcPr>
            <w:tcW w:w="7867" w:type="dxa"/>
            <w:gridSpan w:val="2"/>
            <w:vMerge/>
            <w:tcBorders>
              <w:left w:val="nil"/>
            </w:tcBorders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48" w:type="dxa"/>
            <w:shd w:val="clear" w:color="auto" w:fill="auto"/>
            <w:textDirection w:val="btLr"/>
          </w:tcPr>
          <w:p w:rsidR="00280C8A" w:rsidRPr="00FA747A" w:rsidRDefault="00280C8A" w:rsidP="00FA747A">
            <w:pPr>
              <w:spacing w:line="360" w:lineRule="auto"/>
              <w:ind w:left="113" w:right="113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FA747A">
              <w:rPr>
                <w:rFonts w:asciiTheme="minorHAnsi" w:hAnsiTheme="minorHAnsi"/>
                <w:b/>
                <w:sz w:val="28"/>
                <w:szCs w:val="28"/>
              </w:rPr>
              <w:t>Autonomie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80C8A" w:rsidRPr="00FA747A" w:rsidRDefault="00280C8A" w:rsidP="00FA747A">
            <w:pPr>
              <w:spacing w:line="360" w:lineRule="auto"/>
              <w:ind w:left="113" w:right="113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Incitation verbale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80C8A" w:rsidRPr="00FA747A" w:rsidRDefault="00280C8A" w:rsidP="00FA747A">
            <w:pPr>
              <w:spacing w:line="360" w:lineRule="auto"/>
              <w:ind w:left="113" w:right="113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Incitation gestuelle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80C8A" w:rsidRPr="00FA747A" w:rsidRDefault="00280C8A" w:rsidP="00FA747A">
            <w:pPr>
              <w:spacing w:line="360" w:lineRule="auto"/>
              <w:ind w:left="113" w:right="113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Incitation physique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80C8A" w:rsidRPr="00FA747A" w:rsidRDefault="00280C8A" w:rsidP="00FA747A">
            <w:pPr>
              <w:spacing w:line="360" w:lineRule="auto"/>
              <w:ind w:left="113" w:right="113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Aide physique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80C8A" w:rsidRPr="00FA747A" w:rsidRDefault="00280C8A" w:rsidP="00FA747A">
            <w:pPr>
              <w:spacing w:line="360" w:lineRule="auto"/>
              <w:ind w:left="113" w:right="113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Démonstration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80C8A" w:rsidRPr="00FA747A" w:rsidRDefault="00280C8A" w:rsidP="00FA747A">
            <w:pPr>
              <w:spacing w:line="360" w:lineRule="auto"/>
              <w:ind w:left="113" w:right="113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Équipement adapté</w:t>
            </w: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lastRenderedPageBreak/>
              <w:t>4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280C8A" w:rsidRPr="00FA747A" w:rsidTr="00FA747A">
        <w:tc>
          <w:tcPr>
            <w:tcW w:w="460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A747A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7407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48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673" w:type="dxa"/>
            <w:shd w:val="clear" w:color="auto" w:fill="auto"/>
          </w:tcPr>
          <w:p w:rsidR="00280C8A" w:rsidRPr="00FA747A" w:rsidRDefault="00280C8A" w:rsidP="00FA74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0257B9" w:rsidRPr="00FA747A" w:rsidRDefault="000257B9">
      <w:pPr>
        <w:rPr>
          <w:rFonts w:asciiTheme="minorHAnsi" w:hAnsiTheme="minorHAnsi"/>
        </w:rPr>
      </w:pPr>
    </w:p>
    <w:sectPr w:rsidR="000257B9" w:rsidRPr="00FA747A" w:rsidSect="00280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0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14" w:rsidRDefault="00330714" w:rsidP="00330714">
      <w:r>
        <w:separator/>
      </w:r>
    </w:p>
  </w:endnote>
  <w:endnote w:type="continuationSeparator" w:id="0">
    <w:p w:rsidR="00330714" w:rsidRDefault="00330714" w:rsidP="0033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91" w:rsidRDefault="00722A9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91" w:rsidRDefault="00722A9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91" w:rsidRDefault="00722A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14" w:rsidRDefault="00330714" w:rsidP="00330714">
      <w:r>
        <w:separator/>
      </w:r>
    </w:p>
  </w:footnote>
  <w:footnote w:type="continuationSeparator" w:id="0">
    <w:p w:rsidR="00330714" w:rsidRDefault="00330714" w:rsidP="00330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91" w:rsidRDefault="00722A9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714" w:rsidRDefault="0033071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91" w:rsidRDefault="00722A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8A"/>
    <w:rsid w:val="00001A79"/>
    <w:rsid w:val="000257B9"/>
    <w:rsid w:val="000476B2"/>
    <w:rsid w:val="00130553"/>
    <w:rsid w:val="00280C8A"/>
    <w:rsid w:val="00330714"/>
    <w:rsid w:val="004B25C7"/>
    <w:rsid w:val="005132A8"/>
    <w:rsid w:val="00722A91"/>
    <w:rsid w:val="00767E0E"/>
    <w:rsid w:val="007B7495"/>
    <w:rsid w:val="009F74E8"/>
    <w:rsid w:val="00A12FF6"/>
    <w:rsid w:val="00AF6374"/>
    <w:rsid w:val="00BC5E03"/>
    <w:rsid w:val="00C4131F"/>
    <w:rsid w:val="00CF7ED8"/>
    <w:rsid w:val="00D84C50"/>
    <w:rsid w:val="00E57594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350A05E-3313-4DA3-A6F9-1E129C95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071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3071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33071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0714"/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76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C24F-6808-4EAB-9801-451B9A37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Pelletier</dc:creator>
  <cp:lastModifiedBy>Marlène Villeneuve</cp:lastModifiedBy>
  <cp:revision>11</cp:revision>
  <cp:lastPrinted>2013-05-29T19:27:00Z</cp:lastPrinted>
  <dcterms:created xsi:type="dcterms:W3CDTF">2015-04-10T17:57:00Z</dcterms:created>
  <dcterms:modified xsi:type="dcterms:W3CDTF">2021-09-13T18:04:00Z</dcterms:modified>
</cp:coreProperties>
</file>